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783" w:rsidRDefault="00213EF6">
      <w:pPr>
        <w:pStyle w:val="KonuBal"/>
        <w:rPr>
          <w:rFonts w:ascii="Times New Roman" w:hAnsi="Times New Roman"/>
          <w:sz w:val="22"/>
          <w:szCs w:val="22"/>
        </w:rPr>
      </w:pPr>
      <w:bookmarkStart w:id="0" w:name="_heading=h.gjdgxs" w:colFirst="0" w:colLast="0"/>
      <w:bookmarkEnd w:id="0"/>
      <w:r>
        <w:rPr>
          <w:rFonts w:ascii="Times New Roman" w:hAnsi="Times New Roman"/>
          <w:sz w:val="22"/>
          <w:szCs w:val="22"/>
        </w:rPr>
        <w:t>FACULTY OF MEDICINE</w:t>
      </w:r>
    </w:p>
    <w:p w:rsidR="00DA3783" w:rsidRDefault="00DA3783">
      <w:pPr>
        <w:pStyle w:val="KonuBal"/>
        <w:rPr>
          <w:rFonts w:ascii="Times New Roman" w:hAnsi="Times New Roman"/>
          <w:sz w:val="22"/>
          <w:szCs w:val="22"/>
        </w:rPr>
      </w:pPr>
    </w:p>
    <w:p w:rsidR="00DA3783" w:rsidRDefault="00213EF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UNDERGRADUATE PROGRAM</w:t>
      </w:r>
    </w:p>
    <w:p w:rsidR="00DA3783" w:rsidRDefault="00DA3783">
      <w:pPr>
        <w:jc w:val="center"/>
        <w:rPr>
          <w:b/>
          <w:sz w:val="22"/>
          <w:szCs w:val="22"/>
        </w:rPr>
      </w:pPr>
    </w:p>
    <w:p w:rsidR="00DA3783" w:rsidRDefault="00DA3783">
      <w:pPr>
        <w:jc w:val="center"/>
        <w:rPr>
          <w:b/>
          <w:sz w:val="22"/>
          <w:szCs w:val="22"/>
        </w:rPr>
      </w:pPr>
    </w:p>
    <w:tbl>
      <w:tblPr>
        <w:tblStyle w:val="a"/>
        <w:tblW w:w="9336" w:type="dxa"/>
        <w:tblInd w:w="-6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045"/>
        <w:gridCol w:w="2544"/>
        <w:gridCol w:w="2773"/>
        <w:gridCol w:w="1974"/>
      </w:tblGrid>
      <w:tr w:rsidR="00DA3783">
        <w:trPr>
          <w:trHeight w:val="21"/>
        </w:trPr>
        <w:tc>
          <w:tcPr>
            <w:tcW w:w="736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A3783" w:rsidRDefault="00213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Course </w:t>
            </w: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Title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: PEDIATRICS</w:t>
            </w:r>
          </w:p>
        </w:tc>
        <w:tc>
          <w:tcPr>
            <w:tcW w:w="19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A3783" w:rsidRDefault="00213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Course </w:t>
            </w: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Code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: TIP621</w:t>
            </w:r>
          </w:p>
        </w:tc>
      </w:tr>
      <w:tr w:rsidR="00DA3783">
        <w:trPr>
          <w:trHeight w:val="21"/>
        </w:trPr>
        <w:tc>
          <w:tcPr>
            <w:tcW w:w="20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A3783" w:rsidRDefault="009D1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ECTS:10 CREDITS</w:t>
            </w:r>
            <w:r w:rsidRPr="009041F4">
              <w:rPr>
                <w:rFonts w:eastAsia="Times New Roman"/>
                <w:b/>
                <w:sz w:val="22"/>
                <w:szCs w:val="22"/>
              </w:rPr>
              <w:t>:22</w:t>
            </w:r>
          </w:p>
        </w:tc>
        <w:tc>
          <w:tcPr>
            <w:tcW w:w="25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A3783" w:rsidRDefault="00213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               6th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year</w:t>
            </w:r>
            <w:proofErr w:type="spellEnd"/>
          </w:p>
        </w:tc>
        <w:tc>
          <w:tcPr>
            <w:tcW w:w="27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A3783" w:rsidRDefault="00213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Undergraduate</w:t>
            </w:r>
            <w:proofErr w:type="spellEnd"/>
          </w:p>
        </w:tc>
        <w:tc>
          <w:tcPr>
            <w:tcW w:w="19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A3783" w:rsidRDefault="00213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Compulsory</w:t>
            </w:r>
            <w:proofErr w:type="spellEnd"/>
          </w:p>
        </w:tc>
      </w:tr>
      <w:tr w:rsidR="00DA3783" w:rsidTr="0046464C">
        <w:trPr>
          <w:trHeight w:val="395"/>
        </w:trPr>
        <w:tc>
          <w:tcPr>
            <w:tcW w:w="20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A3783" w:rsidRDefault="00213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proofErr w:type="spellStart"/>
            <w:r>
              <w:rPr>
                <w:sz w:val="22"/>
                <w:szCs w:val="22"/>
              </w:rPr>
              <w:t>months</w:t>
            </w:r>
            <w:proofErr w:type="spellEnd"/>
          </w:p>
        </w:tc>
        <w:tc>
          <w:tcPr>
            <w:tcW w:w="531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A3783" w:rsidRDefault="00213EF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Practice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hours</w:t>
            </w:r>
            <w:proofErr w:type="spellEnd"/>
            <w:r>
              <w:rPr>
                <w:sz w:val="22"/>
                <w:szCs w:val="22"/>
              </w:rPr>
              <w:t xml:space="preserve">: 352 </w:t>
            </w:r>
            <w:proofErr w:type="spellStart"/>
            <w:r>
              <w:rPr>
                <w:sz w:val="22"/>
                <w:szCs w:val="22"/>
              </w:rPr>
              <w:t>hours</w:t>
            </w:r>
            <w:proofErr w:type="spellEnd"/>
          </w:p>
          <w:p w:rsidR="00DA3783" w:rsidRDefault="00DA37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DA3783" w:rsidRDefault="00213EF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Turkish</w:t>
            </w:r>
            <w:proofErr w:type="spellEnd"/>
          </w:p>
        </w:tc>
      </w:tr>
      <w:tr w:rsidR="00DA3783" w:rsidTr="0046464C">
        <w:trPr>
          <w:trHeight w:val="1042"/>
        </w:trPr>
        <w:tc>
          <w:tcPr>
            <w:tcW w:w="93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A3783" w:rsidRDefault="00DA3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  <w:p w:rsidR="00DA3783" w:rsidRPr="0046464C" w:rsidRDefault="00213EF6" w:rsidP="00464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Responsible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Instructor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eastAsia="Times New Roman"/>
                <w:b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Course</w:t>
            </w:r>
          </w:p>
          <w:p w:rsidR="00DA3783" w:rsidRPr="0046464C" w:rsidRDefault="00213EF6" w:rsidP="00464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52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Prof. Dr. </w:t>
            </w:r>
            <w:r>
              <w:rPr>
                <w:b/>
                <w:sz w:val="22"/>
                <w:szCs w:val="22"/>
              </w:rPr>
              <w:t>Arzu</w:t>
            </w:r>
            <w:r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AKDAĞ</w:t>
            </w:r>
          </w:p>
        </w:tc>
      </w:tr>
      <w:tr w:rsidR="00DA3783" w:rsidTr="0046464C">
        <w:trPr>
          <w:trHeight w:val="1076"/>
        </w:trPr>
        <w:tc>
          <w:tcPr>
            <w:tcW w:w="93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A3783" w:rsidRDefault="00213EF6" w:rsidP="0046464C">
            <w:pPr>
              <w:ind w:left="180" w:right="252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 E-mail </w:t>
            </w:r>
            <w:proofErr w:type="spellStart"/>
            <w:r>
              <w:rPr>
                <w:b/>
                <w:sz w:val="22"/>
                <w:szCs w:val="22"/>
                <w:u w:val="single"/>
              </w:rPr>
              <w:t>address</w:t>
            </w:r>
            <w:bookmarkStart w:id="1" w:name="_GoBack"/>
            <w:bookmarkEnd w:id="1"/>
            <w:proofErr w:type="spellEnd"/>
          </w:p>
          <w:p w:rsidR="00DA3783" w:rsidRDefault="00CF22AA" w:rsidP="0046464C">
            <w:pPr>
              <w:jc w:val="center"/>
              <w:rPr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"mailto:arzu.akdag@yeniyuzyil.edu.tr" \h </w:instrText>
            </w:r>
            <w:r>
              <w:fldChar w:fldCharType="separate"/>
            </w:r>
            <w:r w:rsidR="00213EF6">
              <w:rPr>
                <w:color w:val="1155CC"/>
                <w:sz w:val="22"/>
                <w:szCs w:val="22"/>
                <w:u w:val="single"/>
              </w:rPr>
              <w:t>arzu.akdag@yeniyuzyil.edu.tr</w:t>
            </w:r>
            <w:r>
              <w:rPr>
                <w:color w:val="1155CC"/>
                <w:sz w:val="22"/>
                <w:szCs w:val="22"/>
                <w:u w:val="single"/>
              </w:rPr>
              <w:fldChar w:fldCharType="end"/>
            </w:r>
          </w:p>
        </w:tc>
      </w:tr>
      <w:tr w:rsidR="00DA3783">
        <w:trPr>
          <w:trHeight w:val="378"/>
        </w:trPr>
        <w:tc>
          <w:tcPr>
            <w:tcW w:w="933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DA3783" w:rsidRPr="0046464C" w:rsidRDefault="00213EF6" w:rsidP="0046464C">
            <w:pPr>
              <w:ind w:left="180" w:right="25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Office </w:t>
            </w:r>
            <w:proofErr w:type="spellStart"/>
            <w:r>
              <w:rPr>
                <w:b/>
                <w:sz w:val="22"/>
                <w:szCs w:val="22"/>
              </w:rPr>
              <w:t>Hours</w:t>
            </w:r>
            <w:proofErr w:type="spellEnd"/>
            <w:r>
              <w:rPr>
                <w:b/>
                <w:sz w:val="22"/>
                <w:szCs w:val="22"/>
              </w:rPr>
              <w:t xml:space="preserve">:  </w:t>
            </w:r>
            <w:proofErr w:type="spellStart"/>
            <w:r>
              <w:rPr>
                <w:b/>
                <w:sz w:val="22"/>
                <w:szCs w:val="22"/>
              </w:rPr>
              <w:t>weekdays</w:t>
            </w:r>
            <w:proofErr w:type="spellEnd"/>
            <w:r>
              <w:rPr>
                <w:b/>
                <w:sz w:val="22"/>
                <w:szCs w:val="22"/>
              </w:rPr>
              <w:t xml:space="preserve"> 15.00-16.00</w:t>
            </w:r>
          </w:p>
        </w:tc>
      </w:tr>
      <w:tr w:rsidR="00DA3783">
        <w:trPr>
          <w:trHeight w:val="21"/>
        </w:trPr>
        <w:tc>
          <w:tcPr>
            <w:tcW w:w="93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3783" w:rsidRDefault="00DA3783">
            <w:pPr>
              <w:ind w:right="252"/>
              <w:rPr>
                <w:b/>
                <w:sz w:val="22"/>
                <w:szCs w:val="22"/>
              </w:rPr>
            </w:pPr>
          </w:p>
        </w:tc>
      </w:tr>
    </w:tbl>
    <w:p w:rsidR="00DA3783" w:rsidRDefault="00213EF6">
      <w:pPr>
        <w:shd w:val="clear" w:color="auto" w:fill="FFFFFF"/>
        <w:jc w:val="both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Objective</w:t>
      </w:r>
      <w:proofErr w:type="spellEnd"/>
      <w:r>
        <w:rPr>
          <w:b/>
          <w:sz w:val="22"/>
          <w:szCs w:val="22"/>
        </w:rPr>
        <w:t xml:space="preserve"> of </w:t>
      </w:r>
      <w:proofErr w:type="spellStart"/>
      <w:r>
        <w:rPr>
          <w:b/>
          <w:sz w:val="22"/>
          <w:szCs w:val="22"/>
        </w:rPr>
        <w:t>the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course</w:t>
      </w:r>
      <w:proofErr w:type="spellEnd"/>
      <w:r>
        <w:rPr>
          <w:b/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Monitoring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evaluating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steps</w:t>
      </w:r>
      <w:proofErr w:type="spellEnd"/>
      <w:r>
        <w:rPr>
          <w:sz w:val="22"/>
          <w:szCs w:val="22"/>
        </w:rPr>
        <w:t xml:space="preserve"> of a </w:t>
      </w:r>
      <w:proofErr w:type="spellStart"/>
      <w:r>
        <w:rPr>
          <w:sz w:val="22"/>
          <w:szCs w:val="22"/>
        </w:rPr>
        <w:t>healthy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child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taking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history</w:t>
      </w:r>
      <w:proofErr w:type="spellEnd"/>
      <w:r>
        <w:rPr>
          <w:sz w:val="22"/>
          <w:szCs w:val="22"/>
        </w:rPr>
        <w:t xml:space="preserve"> of a </w:t>
      </w:r>
      <w:proofErr w:type="spellStart"/>
      <w:r>
        <w:rPr>
          <w:sz w:val="22"/>
          <w:szCs w:val="22"/>
        </w:rPr>
        <w:t>sick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child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requesting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interpreting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laboratory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tests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possible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diagnoses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performing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physical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examination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consequently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planning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conducting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patient's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treatment</w:t>
      </w:r>
      <w:proofErr w:type="spellEnd"/>
      <w:r>
        <w:rPr>
          <w:sz w:val="22"/>
          <w:szCs w:val="22"/>
        </w:rPr>
        <w:t xml:space="preserve"> plan.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evaluate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clinical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decision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making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management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processes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under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guidance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evidence-based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medical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practices</w:t>
      </w:r>
      <w:proofErr w:type="spellEnd"/>
      <w:r>
        <w:rPr>
          <w:sz w:val="22"/>
          <w:szCs w:val="22"/>
        </w:rPr>
        <w:t>.</w:t>
      </w:r>
    </w:p>
    <w:p w:rsidR="00DA3783" w:rsidRDefault="00DA3783">
      <w:pPr>
        <w:shd w:val="clear" w:color="auto" w:fill="FFFFFF"/>
        <w:jc w:val="both"/>
        <w:rPr>
          <w:b/>
          <w:sz w:val="22"/>
          <w:szCs w:val="22"/>
        </w:rPr>
      </w:pPr>
    </w:p>
    <w:p w:rsidR="00DA3783" w:rsidRDefault="00213EF6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Course Content: </w:t>
      </w:r>
      <w:proofErr w:type="spellStart"/>
      <w:r>
        <w:rPr>
          <w:sz w:val="22"/>
          <w:szCs w:val="22"/>
        </w:rPr>
        <w:t>Before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graduation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Department</w:t>
      </w:r>
      <w:proofErr w:type="spellEnd"/>
      <w:r>
        <w:rPr>
          <w:sz w:val="22"/>
          <w:szCs w:val="22"/>
        </w:rPr>
        <w:t xml:space="preserve"> of Child </w:t>
      </w:r>
      <w:proofErr w:type="spellStart"/>
      <w:r>
        <w:rPr>
          <w:sz w:val="22"/>
          <w:szCs w:val="22"/>
        </w:rPr>
        <w:t>Health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Diseases</w:t>
      </w:r>
      <w:proofErr w:type="spellEnd"/>
    </w:p>
    <w:p w:rsidR="00DA3783" w:rsidRDefault="00213EF6">
      <w:pPr>
        <w:shd w:val="clear" w:color="auto" w:fill="FFFFFF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internship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education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interns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actively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responsible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patient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preparation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management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under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supervision</w:t>
      </w:r>
      <w:proofErr w:type="spellEnd"/>
      <w:r>
        <w:rPr>
          <w:sz w:val="22"/>
          <w:szCs w:val="22"/>
        </w:rPr>
        <w:t>.</w:t>
      </w:r>
    </w:p>
    <w:p w:rsidR="00DA3783" w:rsidRDefault="00DA3783">
      <w:pPr>
        <w:shd w:val="clear" w:color="auto" w:fill="FFFFFF"/>
        <w:rPr>
          <w:b/>
          <w:sz w:val="22"/>
          <w:szCs w:val="22"/>
        </w:rPr>
      </w:pPr>
    </w:p>
    <w:p w:rsidR="00DA3783" w:rsidRDefault="00213EF6">
      <w:pPr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Learning </w:t>
      </w:r>
      <w:proofErr w:type="spellStart"/>
      <w:r>
        <w:rPr>
          <w:b/>
          <w:sz w:val="22"/>
          <w:szCs w:val="22"/>
        </w:rPr>
        <w:t>Outcomes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and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Subordinate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Skills</w:t>
      </w:r>
      <w:proofErr w:type="spellEnd"/>
      <w:r>
        <w:rPr>
          <w:b/>
          <w:sz w:val="22"/>
          <w:szCs w:val="22"/>
        </w:rPr>
        <w:t>:</w:t>
      </w:r>
    </w:p>
    <w:p w:rsidR="00DA3783" w:rsidRDefault="00213EF6">
      <w:pPr>
        <w:numPr>
          <w:ilvl w:val="0"/>
          <w:numId w:val="1"/>
        </w:numPr>
        <w:shd w:val="clear" w:color="auto" w:fill="FFFFFF"/>
        <w:spacing w:before="280"/>
        <w:rPr>
          <w:sz w:val="22"/>
          <w:szCs w:val="22"/>
        </w:rPr>
      </w:pPr>
      <w:r>
        <w:rPr>
          <w:sz w:val="22"/>
          <w:szCs w:val="22"/>
        </w:rPr>
        <w:t xml:space="preserve">Can </w:t>
      </w:r>
      <w:proofErr w:type="spellStart"/>
      <w:r>
        <w:rPr>
          <w:sz w:val="22"/>
          <w:szCs w:val="22"/>
        </w:rPr>
        <w:t>evaluate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growth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development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child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from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birth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child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until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end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adolescent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period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apply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vaccinations</w:t>
      </w:r>
      <w:proofErr w:type="spellEnd"/>
      <w:r>
        <w:rPr>
          <w:sz w:val="22"/>
          <w:szCs w:val="22"/>
        </w:rPr>
        <w:t>.</w:t>
      </w:r>
    </w:p>
    <w:p w:rsidR="00DA3783" w:rsidRDefault="00213EF6">
      <w:pPr>
        <w:numPr>
          <w:ilvl w:val="0"/>
          <w:numId w:val="1"/>
        </w:numPr>
        <w:shd w:val="clear" w:color="auto" w:fill="FFFFFF"/>
        <w:rPr>
          <w:sz w:val="22"/>
          <w:szCs w:val="22"/>
        </w:rPr>
      </w:pPr>
      <w:proofErr w:type="spellStart"/>
      <w:r>
        <w:rPr>
          <w:sz w:val="22"/>
          <w:szCs w:val="22"/>
        </w:rPr>
        <w:t>Students</w:t>
      </w:r>
      <w:proofErr w:type="spellEnd"/>
      <w:r>
        <w:rPr>
          <w:sz w:val="22"/>
          <w:szCs w:val="22"/>
        </w:rPr>
        <w:t xml:space="preserve"> can </w:t>
      </w:r>
      <w:proofErr w:type="spellStart"/>
      <w:r>
        <w:rPr>
          <w:sz w:val="22"/>
          <w:szCs w:val="22"/>
        </w:rPr>
        <w:t>take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history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perform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systemic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examination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interpret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signs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symptoms</w:t>
      </w:r>
      <w:proofErr w:type="spellEnd"/>
      <w:r>
        <w:rPr>
          <w:sz w:val="22"/>
          <w:szCs w:val="22"/>
        </w:rPr>
        <w:t>,</w:t>
      </w:r>
    </w:p>
    <w:p w:rsidR="00DA3783" w:rsidRDefault="00213EF6">
      <w:pPr>
        <w:numPr>
          <w:ilvl w:val="0"/>
          <w:numId w:val="1"/>
        </w:numPr>
        <w:shd w:val="clear" w:color="auto" w:fill="FFFFFF"/>
        <w:rPr>
          <w:sz w:val="22"/>
          <w:szCs w:val="22"/>
        </w:rPr>
      </w:pPr>
      <w:proofErr w:type="spellStart"/>
      <w:r>
        <w:rPr>
          <w:sz w:val="22"/>
          <w:szCs w:val="22"/>
        </w:rPr>
        <w:t>Recognizes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common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diseases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childhood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can </w:t>
      </w:r>
      <w:proofErr w:type="spellStart"/>
      <w:r>
        <w:rPr>
          <w:sz w:val="22"/>
          <w:szCs w:val="22"/>
        </w:rPr>
        <w:t>regulate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their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treatment</w:t>
      </w:r>
      <w:proofErr w:type="spellEnd"/>
      <w:r>
        <w:rPr>
          <w:sz w:val="22"/>
          <w:szCs w:val="22"/>
        </w:rPr>
        <w:t>.</w:t>
      </w:r>
    </w:p>
    <w:p w:rsidR="00DA3783" w:rsidRDefault="00213EF6">
      <w:pPr>
        <w:numPr>
          <w:ilvl w:val="0"/>
          <w:numId w:val="1"/>
        </w:numPr>
        <w:shd w:val="clear" w:color="auto" w:fill="FFFFFF"/>
        <w:rPr>
          <w:sz w:val="22"/>
          <w:szCs w:val="22"/>
        </w:rPr>
      </w:pPr>
      <w:proofErr w:type="spellStart"/>
      <w:r>
        <w:rPr>
          <w:sz w:val="22"/>
          <w:szCs w:val="22"/>
        </w:rPr>
        <w:t>Recognizes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emergencies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childhood</w:t>
      </w:r>
      <w:proofErr w:type="spellEnd"/>
      <w:r>
        <w:rPr>
          <w:sz w:val="22"/>
          <w:szCs w:val="22"/>
        </w:rPr>
        <w:t xml:space="preserve">, can </w:t>
      </w:r>
      <w:proofErr w:type="spellStart"/>
      <w:r>
        <w:rPr>
          <w:sz w:val="22"/>
          <w:szCs w:val="22"/>
        </w:rPr>
        <w:t>make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first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intervention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adapt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pediatric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basic</w:t>
      </w:r>
      <w:proofErr w:type="spellEnd"/>
      <w:r>
        <w:rPr>
          <w:sz w:val="22"/>
          <w:szCs w:val="22"/>
        </w:rPr>
        <w:t xml:space="preserve"> life </w:t>
      </w:r>
      <w:proofErr w:type="spellStart"/>
      <w:r>
        <w:rPr>
          <w:sz w:val="22"/>
          <w:szCs w:val="22"/>
        </w:rPr>
        <w:t>support</w:t>
      </w:r>
      <w:proofErr w:type="spellEnd"/>
      <w:r>
        <w:rPr>
          <w:sz w:val="22"/>
          <w:szCs w:val="22"/>
        </w:rPr>
        <w:t>,</w:t>
      </w:r>
    </w:p>
    <w:p w:rsidR="00DA3783" w:rsidRDefault="00213EF6">
      <w:pPr>
        <w:numPr>
          <w:ilvl w:val="0"/>
          <w:numId w:val="1"/>
        </w:numPr>
        <w:shd w:val="clear" w:color="auto" w:fill="FFFFFF"/>
        <w:spacing w:after="280"/>
        <w:rPr>
          <w:sz w:val="22"/>
          <w:szCs w:val="22"/>
        </w:rPr>
      </w:pPr>
      <w:proofErr w:type="spellStart"/>
      <w:r>
        <w:rPr>
          <w:sz w:val="22"/>
          <w:szCs w:val="22"/>
        </w:rPr>
        <w:t>Evaluate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when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child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will</w:t>
      </w:r>
      <w:proofErr w:type="spellEnd"/>
      <w:r>
        <w:rPr>
          <w:sz w:val="22"/>
          <w:szCs w:val="22"/>
        </w:rPr>
        <w:t xml:space="preserve"> be </w:t>
      </w:r>
      <w:proofErr w:type="spellStart"/>
      <w:r>
        <w:rPr>
          <w:sz w:val="22"/>
          <w:szCs w:val="22"/>
        </w:rPr>
        <w:t>referred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pediatric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health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diseases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specialist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/ </w:t>
      </w:r>
      <w:proofErr w:type="spellStart"/>
      <w:r>
        <w:rPr>
          <w:sz w:val="22"/>
          <w:szCs w:val="22"/>
        </w:rPr>
        <w:t>or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higher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health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institution</w:t>
      </w:r>
      <w:proofErr w:type="spellEnd"/>
      <w:r>
        <w:rPr>
          <w:sz w:val="22"/>
          <w:szCs w:val="22"/>
        </w:rPr>
        <w:t>.</w:t>
      </w:r>
    </w:p>
    <w:p w:rsidR="00DA3783" w:rsidRDefault="00213EF6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Teaching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Techniques</w:t>
      </w:r>
      <w:proofErr w:type="spellEnd"/>
    </w:p>
    <w:p w:rsidR="00DA3783" w:rsidRDefault="00213EF6">
      <w:pPr>
        <w:rPr>
          <w:sz w:val="22"/>
          <w:szCs w:val="22"/>
          <w:highlight w:val="white"/>
        </w:rPr>
      </w:pPr>
      <w:proofErr w:type="spellStart"/>
      <w:r>
        <w:rPr>
          <w:sz w:val="22"/>
          <w:szCs w:val="22"/>
          <w:highlight w:val="white"/>
        </w:rPr>
        <w:t>Expression</w:t>
      </w:r>
      <w:proofErr w:type="spellEnd"/>
      <w:r>
        <w:rPr>
          <w:sz w:val="22"/>
          <w:szCs w:val="22"/>
        </w:rPr>
        <w:br/>
      </w:r>
      <w:proofErr w:type="spellStart"/>
      <w:r>
        <w:rPr>
          <w:sz w:val="22"/>
          <w:szCs w:val="22"/>
          <w:highlight w:val="white"/>
        </w:rPr>
        <w:t>Discussion</w:t>
      </w:r>
      <w:proofErr w:type="spellEnd"/>
      <w:r>
        <w:rPr>
          <w:sz w:val="22"/>
          <w:szCs w:val="22"/>
        </w:rPr>
        <w:br/>
      </w:r>
      <w:proofErr w:type="spellStart"/>
      <w:r>
        <w:rPr>
          <w:sz w:val="22"/>
          <w:szCs w:val="22"/>
          <w:highlight w:val="white"/>
        </w:rPr>
        <w:t>Question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and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answer</w:t>
      </w:r>
      <w:proofErr w:type="spellEnd"/>
    </w:p>
    <w:p w:rsidR="00DA3783" w:rsidRDefault="00213EF6">
      <w:pPr>
        <w:rPr>
          <w:sz w:val="22"/>
          <w:szCs w:val="22"/>
        </w:rPr>
      </w:pPr>
      <w:proofErr w:type="spellStart"/>
      <w:r>
        <w:rPr>
          <w:sz w:val="22"/>
          <w:szCs w:val="22"/>
          <w:highlight w:val="white"/>
        </w:rPr>
        <w:t>Observation</w:t>
      </w:r>
      <w:proofErr w:type="spellEnd"/>
      <w:r>
        <w:rPr>
          <w:sz w:val="22"/>
          <w:szCs w:val="22"/>
        </w:rPr>
        <w:br/>
      </w:r>
      <w:r>
        <w:rPr>
          <w:sz w:val="22"/>
          <w:szCs w:val="22"/>
          <w:highlight w:val="white"/>
        </w:rPr>
        <w:t xml:space="preserve">Report </w:t>
      </w:r>
      <w:proofErr w:type="spellStart"/>
      <w:r>
        <w:rPr>
          <w:sz w:val="22"/>
          <w:szCs w:val="22"/>
          <w:highlight w:val="white"/>
        </w:rPr>
        <w:t>preparing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and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presentation</w:t>
      </w:r>
      <w:proofErr w:type="spellEnd"/>
      <w:r>
        <w:rPr>
          <w:sz w:val="22"/>
          <w:szCs w:val="22"/>
        </w:rPr>
        <w:br/>
      </w:r>
      <w:proofErr w:type="spellStart"/>
      <w:r>
        <w:rPr>
          <w:sz w:val="22"/>
          <w:szCs w:val="22"/>
          <w:highlight w:val="white"/>
        </w:rPr>
        <w:t>Practice-exercise</w:t>
      </w:r>
      <w:proofErr w:type="spellEnd"/>
      <w:r>
        <w:rPr>
          <w:sz w:val="22"/>
          <w:szCs w:val="22"/>
        </w:rPr>
        <w:br/>
      </w:r>
      <w:r>
        <w:rPr>
          <w:sz w:val="22"/>
          <w:szCs w:val="22"/>
          <w:highlight w:val="white"/>
        </w:rPr>
        <w:lastRenderedPageBreak/>
        <w:t xml:space="preserve">Problem </w:t>
      </w:r>
      <w:proofErr w:type="spellStart"/>
      <w:r>
        <w:rPr>
          <w:sz w:val="22"/>
          <w:szCs w:val="22"/>
          <w:highlight w:val="white"/>
        </w:rPr>
        <w:t>solving</w:t>
      </w:r>
      <w:proofErr w:type="spellEnd"/>
      <w:r>
        <w:rPr>
          <w:sz w:val="22"/>
          <w:szCs w:val="22"/>
        </w:rPr>
        <w:br/>
      </w:r>
      <w:proofErr w:type="spellStart"/>
      <w:r>
        <w:rPr>
          <w:sz w:val="22"/>
          <w:szCs w:val="22"/>
          <w:highlight w:val="white"/>
        </w:rPr>
        <w:t>Brainstorming</w:t>
      </w:r>
      <w:proofErr w:type="spellEnd"/>
    </w:p>
    <w:p w:rsidR="00DA3783" w:rsidRDefault="00DA3783">
      <w:pPr>
        <w:jc w:val="both"/>
        <w:rPr>
          <w:b/>
          <w:sz w:val="22"/>
          <w:szCs w:val="22"/>
        </w:rPr>
      </w:pPr>
    </w:p>
    <w:p w:rsidR="00DA3783" w:rsidRDefault="00213EF6">
      <w:pPr>
        <w:jc w:val="both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Prerequisite</w:t>
      </w:r>
      <w:proofErr w:type="spellEnd"/>
      <w:r>
        <w:rPr>
          <w:b/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complete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first</w:t>
      </w:r>
      <w:proofErr w:type="spellEnd"/>
      <w:r>
        <w:rPr>
          <w:sz w:val="22"/>
          <w:szCs w:val="22"/>
        </w:rPr>
        <w:t xml:space="preserve"> 5 </w:t>
      </w:r>
      <w:proofErr w:type="spellStart"/>
      <w:r>
        <w:rPr>
          <w:sz w:val="22"/>
          <w:szCs w:val="22"/>
        </w:rPr>
        <w:t>semesters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medical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education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successfully</w:t>
      </w:r>
      <w:proofErr w:type="spellEnd"/>
      <w:r>
        <w:rPr>
          <w:sz w:val="22"/>
          <w:szCs w:val="22"/>
        </w:rPr>
        <w:t>.</w:t>
      </w:r>
    </w:p>
    <w:p w:rsidR="00DA3783" w:rsidRDefault="00DA3783">
      <w:pPr>
        <w:jc w:val="both"/>
        <w:rPr>
          <w:b/>
          <w:sz w:val="22"/>
          <w:szCs w:val="22"/>
        </w:rPr>
      </w:pPr>
    </w:p>
    <w:p w:rsidR="00DA3783" w:rsidRDefault="00213EF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Basic </w:t>
      </w:r>
      <w:proofErr w:type="spellStart"/>
      <w:r>
        <w:rPr>
          <w:b/>
          <w:sz w:val="22"/>
          <w:szCs w:val="22"/>
        </w:rPr>
        <w:t>Sources</w:t>
      </w:r>
      <w:proofErr w:type="spellEnd"/>
      <w:r>
        <w:rPr>
          <w:b/>
          <w:sz w:val="22"/>
          <w:szCs w:val="22"/>
        </w:rPr>
        <w:t xml:space="preserve">: </w:t>
      </w:r>
    </w:p>
    <w:p w:rsidR="00DA3783" w:rsidRDefault="00213EF6">
      <w:pPr>
        <w:ind w:right="-110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Nelson Essentials of </w:t>
      </w:r>
      <w:proofErr w:type="spellStart"/>
      <w:r>
        <w:rPr>
          <w:sz w:val="22"/>
          <w:szCs w:val="22"/>
          <w:highlight w:val="white"/>
        </w:rPr>
        <w:t>Pediatrics</w:t>
      </w:r>
      <w:proofErr w:type="spellEnd"/>
      <w:r>
        <w:rPr>
          <w:sz w:val="22"/>
          <w:szCs w:val="22"/>
          <w:highlight w:val="white"/>
        </w:rPr>
        <w:t xml:space="preserve">, </w:t>
      </w:r>
      <w:proofErr w:type="spellStart"/>
      <w:r>
        <w:rPr>
          <w:sz w:val="22"/>
          <w:szCs w:val="22"/>
          <w:highlight w:val="white"/>
        </w:rPr>
        <w:t>Rudolph’s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Pediatrics</w:t>
      </w:r>
      <w:proofErr w:type="spellEnd"/>
      <w:r>
        <w:rPr>
          <w:sz w:val="22"/>
          <w:szCs w:val="22"/>
          <w:highlight w:val="white"/>
        </w:rPr>
        <w:t xml:space="preserve">, Pediatri </w:t>
      </w:r>
      <w:proofErr w:type="spellStart"/>
      <w:r>
        <w:rPr>
          <w:sz w:val="22"/>
          <w:szCs w:val="22"/>
          <w:highlight w:val="white"/>
        </w:rPr>
        <w:t>Osborn</w:t>
      </w:r>
      <w:proofErr w:type="spellEnd"/>
      <w:r>
        <w:rPr>
          <w:sz w:val="22"/>
          <w:szCs w:val="22"/>
          <w:highlight w:val="white"/>
        </w:rPr>
        <w:t xml:space="preserve">, </w:t>
      </w:r>
      <w:proofErr w:type="spellStart"/>
      <w:r>
        <w:rPr>
          <w:sz w:val="22"/>
          <w:szCs w:val="22"/>
          <w:highlight w:val="white"/>
        </w:rPr>
        <w:t>Oski’s</w:t>
      </w:r>
      <w:proofErr w:type="spellEnd"/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Pediatrics</w:t>
      </w:r>
      <w:proofErr w:type="spellEnd"/>
      <w:r>
        <w:rPr>
          <w:sz w:val="22"/>
          <w:szCs w:val="22"/>
          <w:highlight w:val="white"/>
        </w:rPr>
        <w:t> </w:t>
      </w:r>
    </w:p>
    <w:p w:rsidR="00DA3783" w:rsidRDefault="00DA3783">
      <w:pPr>
        <w:ind w:right="-110"/>
        <w:jc w:val="both"/>
        <w:rPr>
          <w:b/>
          <w:sz w:val="22"/>
          <w:szCs w:val="22"/>
        </w:rPr>
      </w:pPr>
    </w:p>
    <w:p w:rsidR="00DA3783" w:rsidRDefault="00DA3783">
      <w:pPr>
        <w:jc w:val="both"/>
        <w:rPr>
          <w:sz w:val="22"/>
          <w:szCs w:val="22"/>
        </w:rPr>
      </w:pPr>
    </w:p>
    <w:p w:rsidR="00DA3783" w:rsidRDefault="00213EF6">
      <w:pPr>
        <w:rPr>
          <w:b/>
          <w:sz w:val="22"/>
          <w:szCs w:val="22"/>
        </w:rPr>
      </w:pPr>
      <w:r>
        <w:rPr>
          <w:b/>
          <w:sz w:val="22"/>
          <w:szCs w:val="22"/>
        </w:rPr>
        <w:t>WEEKLY TOPICS</w:t>
      </w:r>
    </w:p>
    <w:p w:rsidR="00DA3783" w:rsidRDefault="00DA3783">
      <w:pPr>
        <w:rPr>
          <w:b/>
          <w:sz w:val="22"/>
          <w:szCs w:val="22"/>
        </w:rPr>
      </w:pPr>
    </w:p>
    <w:tbl>
      <w:tblPr>
        <w:tblStyle w:val="a0"/>
        <w:tblpPr w:leftFromText="141" w:rightFromText="141" w:vertAnchor="text"/>
        <w:tblW w:w="844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7623"/>
      </w:tblGrid>
      <w:tr w:rsidR="00DA3783">
        <w:tc>
          <w:tcPr>
            <w:tcW w:w="817" w:type="dxa"/>
            <w:shd w:val="clear" w:color="auto" w:fill="auto"/>
          </w:tcPr>
          <w:p w:rsidR="00DA3783" w:rsidRDefault="00213EF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Week</w:t>
            </w:r>
            <w:proofErr w:type="spellEnd"/>
          </w:p>
        </w:tc>
        <w:tc>
          <w:tcPr>
            <w:tcW w:w="7623" w:type="dxa"/>
            <w:shd w:val="clear" w:color="auto" w:fill="auto"/>
          </w:tcPr>
          <w:p w:rsidR="00DA3783" w:rsidRDefault="00213EF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Topics</w:t>
            </w:r>
            <w:proofErr w:type="spellEnd"/>
          </w:p>
        </w:tc>
      </w:tr>
      <w:tr w:rsidR="00DA3783">
        <w:trPr>
          <w:trHeight w:val="419"/>
        </w:trPr>
        <w:tc>
          <w:tcPr>
            <w:tcW w:w="817" w:type="dxa"/>
            <w:shd w:val="clear" w:color="auto" w:fill="auto"/>
          </w:tcPr>
          <w:p w:rsidR="00DA3783" w:rsidRDefault="00213EF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623" w:type="dxa"/>
            <w:shd w:val="clear" w:color="auto" w:fill="auto"/>
          </w:tcPr>
          <w:p w:rsidR="00DA3783" w:rsidRDefault="00213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Service-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highlight w:val="white"/>
              </w:rPr>
              <w:t>taking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 an </w:t>
            </w:r>
            <w:proofErr w:type="spellStart"/>
            <w:r>
              <w:rPr>
                <w:sz w:val="22"/>
                <w:szCs w:val="22"/>
                <w:highlight w:val="white"/>
              </w:rPr>
              <w:t>anamnesis</w:t>
            </w:r>
            <w:proofErr w:type="spellEnd"/>
          </w:p>
        </w:tc>
      </w:tr>
      <w:tr w:rsidR="00DA3783">
        <w:tc>
          <w:tcPr>
            <w:tcW w:w="817" w:type="dxa"/>
            <w:shd w:val="clear" w:color="auto" w:fill="auto"/>
          </w:tcPr>
          <w:p w:rsidR="00DA3783" w:rsidRDefault="00213EF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623" w:type="dxa"/>
            <w:shd w:val="clear" w:color="auto" w:fill="auto"/>
          </w:tcPr>
          <w:p w:rsidR="00DA3783" w:rsidRDefault="00213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>Service-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  <w:highlight w:val="white"/>
              </w:rPr>
              <w:t>hysical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sz w:val="22"/>
                <w:szCs w:val="22"/>
                <w:highlight w:val="white"/>
              </w:rPr>
              <w:t>examination</w:t>
            </w:r>
            <w:proofErr w:type="spellEnd"/>
          </w:p>
        </w:tc>
      </w:tr>
      <w:tr w:rsidR="00DA3783">
        <w:tc>
          <w:tcPr>
            <w:tcW w:w="817" w:type="dxa"/>
            <w:shd w:val="clear" w:color="auto" w:fill="auto"/>
          </w:tcPr>
          <w:p w:rsidR="00DA3783" w:rsidRDefault="00213EF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623" w:type="dxa"/>
            <w:shd w:val="clear" w:color="auto" w:fill="auto"/>
          </w:tcPr>
          <w:p w:rsidR="00DA3783" w:rsidRDefault="00213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white"/>
              </w:rPr>
              <w:t xml:space="preserve">Service- </w:t>
            </w:r>
            <w:proofErr w:type="spellStart"/>
            <w:r>
              <w:rPr>
                <w:sz w:val="22"/>
                <w:szCs w:val="22"/>
                <w:highlight w:val="white"/>
              </w:rPr>
              <w:t>Diseases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, </w:t>
            </w:r>
            <w:proofErr w:type="spellStart"/>
            <w:r>
              <w:rPr>
                <w:sz w:val="22"/>
                <w:szCs w:val="22"/>
                <w:highlight w:val="white"/>
              </w:rPr>
              <w:t>Differential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sz w:val="22"/>
                <w:szCs w:val="22"/>
                <w:highlight w:val="white"/>
              </w:rPr>
              <w:t>diagnosis</w:t>
            </w:r>
            <w:proofErr w:type="spellEnd"/>
          </w:p>
        </w:tc>
      </w:tr>
      <w:tr w:rsidR="00DA3783">
        <w:tc>
          <w:tcPr>
            <w:tcW w:w="817" w:type="dxa"/>
            <w:shd w:val="clear" w:color="auto" w:fill="auto"/>
          </w:tcPr>
          <w:p w:rsidR="00DA3783" w:rsidRDefault="00213EF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623" w:type="dxa"/>
            <w:shd w:val="clear" w:color="auto" w:fill="auto"/>
          </w:tcPr>
          <w:p w:rsidR="00DA3783" w:rsidRDefault="00213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Service- </w:t>
            </w:r>
            <w:proofErr w:type="spellStart"/>
            <w:r>
              <w:rPr>
                <w:sz w:val="22"/>
                <w:szCs w:val="22"/>
              </w:rPr>
              <w:t>Discussion</w:t>
            </w:r>
            <w:proofErr w:type="spellEnd"/>
            <w:r>
              <w:rPr>
                <w:sz w:val="22"/>
                <w:szCs w:val="22"/>
              </w:rPr>
              <w:t xml:space="preserve">,  </w:t>
            </w:r>
            <w:proofErr w:type="spellStart"/>
            <w:r>
              <w:rPr>
                <w:sz w:val="22"/>
                <w:szCs w:val="22"/>
              </w:rPr>
              <w:t>preparing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seminar</w:t>
            </w:r>
            <w:proofErr w:type="spellEnd"/>
          </w:p>
        </w:tc>
      </w:tr>
      <w:tr w:rsidR="00DA3783">
        <w:tc>
          <w:tcPr>
            <w:tcW w:w="817" w:type="dxa"/>
            <w:shd w:val="clear" w:color="auto" w:fill="auto"/>
          </w:tcPr>
          <w:p w:rsidR="00DA3783" w:rsidRDefault="00213EF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623" w:type="dxa"/>
            <w:shd w:val="clear" w:color="auto" w:fill="auto"/>
          </w:tcPr>
          <w:p w:rsidR="00DA3783" w:rsidRDefault="00213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Service- </w:t>
            </w:r>
            <w:proofErr w:type="spellStart"/>
            <w:r>
              <w:rPr>
                <w:sz w:val="22"/>
                <w:szCs w:val="22"/>
              </w:rPr>
              <w:t>Discussion</w:t>
            </w:r>
            <w:proofErr w:type="spellEnd"/>
            <w:r>
              <w:rPr>
                <w:sz w:val="22"/>
                <w:szCs w:val="22"/>
              </w:rPr>
              <w:t xml:space="preserve">,  </w:t>
            </w:r>
            <w:proofErr w:type="spellStart"/>
            <w:r>
              <w:rPr>
                <w:sz w:val="22"/>
                <w:szCs w:val="22"/>
              </w:rPr>
              <w:t>preparing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seminar</w:t>
            </w:r>
            <w:proofErr w:type="spellEnd"/>
          </w:p>
        </w:tc>
      </w:tr>
      <w:tr w:rsidR="00DA3783">
        <w:tc>
          <w:tcPr>
            <w:tcW w:w="817" w:type="dxa"/>
            <w:shd w:val="clear" w:color="auto" w:fill="auto"/>
          </w:tcPr>
          <w:p w:rsidR="00DA3783" w:rsidRDefault="00213EF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623" w:type="dxa"/>
            <w:shd w:val="clear" w:color="auto" w:fill="auto"/>
          </w:tcPr>
          <w:p w:rsidR="00DA3783" w:rsidRDefault="00213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Service- </w:t>
            </w:r>
            <w:proofErr w:type="spellStart"/>
            <w:r>
              <w:rPr>
                <w:sz w:val="22"/>
                <w:szCs w:val="22"/>
              </w:rPr>
              <w:t>Discussion</w:t>
            </w:r>
            <w:proofErr w:type="spellEnd"/>
            <w:r>
              <w:rPr>
                <w:sz w:val="22"/>
                <w:szCs w:val="22"/>
              </w:rPr>
              <w:t xml:space="preserve">,  </w:t>
            </w:r>
            <w:proofErr w:type="spellStart"/>
            <w:r>
              <w:rPr>
                <w:sz w:val="22"/>
                <w:szCs w:val="22"/>
              </w:rPr>
              <w:t>preparing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seminar</w:t>
            </w:r>
            <w:proofErr w:type="spellEnd"/>
          </w:p>
        </w:tc>
      </w:tr>
      <w:tr w:rsidR="00DA3783">
        <w:tc>
          <w:tcPr>
            <w:tcW w:w="817" w:type="dxa"/>
            <w:shd w:val="clear" w:color="auto" w:fill="auto"/>
          </w:tcPr>
          <w:p w:rsidR="00DA3783" w:rsidRDefault="00213EF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623" w:type="dxa"/>
            <w:shd w:val="clear" w:color="auto" w:fill="auto"/>
          </w:tcPr>
          <w:p w:rsidR="00DA3783" w:rsidRDefault="00213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Service- </w:t>
            </w:r>
            <w:proofErr w:type="spellStart"/>
            <w:r>
              <w:rPr>
                <w:sz w:val="22"/>
                <w:szCs w:val="22"/>
              </w:rPr>
              <w:t>Discussion</w:t>
            </w:r>
            <w:proofErr w:type="spellEnd"/>
            <w:r>
              <w:rPr>
                <w:sz w:val="22"/>
                <w:szCs w:val="22"/>
              </w:rPr>
              <w:t xml:space="preserve">,  </w:t>
            </w:r>
            <w:proofErr w:type="spellStart"/>
            <w:r>
              <w:rPr>
                <w:sz w:val="22"/>
                <w:szCs w:val="22"/>
              </w:rPr>
              <w:t>preparing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seminar</w:t>
            </w:r>
            <w:proofErr w:type="spellEnd"/>
          </w:p>
        </w:tc>
      </w:tr>
      <w:tr w:rsidR="00DA3783">
        <w:tc>
          <w:tcPr>
            <w:tcW w:w="817" w:type="dxa"/>
            <w:shd w:val="clear" w:color="auto" w:fill="auto"/>
          </w:tcPr>
          <w:p w:rsidR="00DA3783" w:rsidRDefault="00213EF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623" w:type="dxa"/>
            <w:shd w:val="clear" w:color="auto" w:fill="auto"/>
          </w:tcPr>
          <w:p w:rsidR="00DA3783" w:rsidRDefault="00213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Service- </w:t>
            </w:r>
            <w:proofErr w:type="spellStart"/>
            <w:r>
              <w:rPr>
                <w:sz w:val="22"/>
                <w:szCs w:val="22"/>
              </w:rPr>
              <w:t>Discussion</w:t>
            </w:r>
            <w:proofErr w:type="spellEnd"/>
            <w:r>
              <w:rPr>
                <w:sz w:val="22"/>
                <w:szCs w:val="22"/>
              </w:rPr>
              <w:t xml:space="preserve">,  </w:t>
            </w:r>
            <w:proofErr w:type="spellStart"/>
            <w:r>
              <w:rPr>
                <w:sz w:val="22"/>
                <w:szCs w:val="22"/>
              </w:rPr>
              <w:t>preparing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seminar</w:t>
            </w:r>
            <w:proofErr w:type="spellEnd"/>
          </w:p>
        </w:tc>
      </w:tr>
    </w:tbl>
    <w:p w:rsidR="00DA3783" w:rsidRDefault="00DA3783">
      <w:pPr>
        <w:rPr>
          <w:b/>
          <w:sz w:val="22"/>
          <w:szCs w:val="22"/>
        </w:rPr>
      </w:pPr>
    </w:p>
    <w:p w:rsidR="00DA3783" w:rsidRDefault="00DA3783">
      <w:pPr>
        <w:rPr>
          <w:b/>
          <w:sz w:val="22"/>
          <w:szCs w:val="22"/>
        </w:rPr>
      </w:pPr>
    </w:p>
    <w:p w:rsidR="00DA3783" w:rsidRDefault="00DA3783">
      <w:pPr>
        <w:rPr>
          <w:b/>
          <w:sz w:val="22"/>
          <w:szCs w:val="22"/>
        </w:rPr>
      </w:pPr>
    </w:p>
    <w:p w:rsidR="00DA3783" w:rsidRDefault="00DA3783">
      <w:pPr>
        <w:rPr>
          <w:b/>
          <w:sz w:val="22"/>
          <w:szCs w:val="22"/>
        </w:rPr>
      </w:pPr>
    </w:p>
    <w:p w:rsidR="00DA3783" w:rsidRDefault="00DA3783">
      <w:pPr>
        <w:rPr>
          <w:b/>
          <w:sz w:val="22"/>
          <w:szCs w:val="22"/>
        </w:rPr>
      </w:pPr>
    </w:p>
    <w:p w:rsidR="00DA3783" w:rsidRDefault="00DA3783">
      <w:pPr>
        <w:rPr>
          <w:b/>
          <w:sz w:val="22"/>
          <w:szCs w:val="22"/>
        </w:rPr>
      </w:pPr>
    </w:p>
    <w:p w:rsidR="00DA3783" w:rsidRDefault="00DA3783">
      <w:pPr>
        <w:rPr>
          <w:b/>
          <w:sz w:val="22"/>
          <w:szCs w:val="22"/>
        </w:rPr>
      </w:pPr>
    </w:p>
    <w:p w:rsidR="00DA3783" w:rsidRDefault="00DA3783">
      <w:pPr>
        <w:rPr>
          <w:b/>
          <w:sz w:val="22"/>
          <w:szCs w:val="22"/>
        </w:rPr>
      </w:pPr>
    </w:p>
    <w:p w:rsidR="00DA3783" w:rsidRDefault="00DA3783">
      <w:pPr>
        <w:rPr>
          <w:b/>
          <w:sz w:val="22"/>
          <w:szCs w:val="22"/>
        </w:rPr>
      </w:pPr>
    </w:p>
    <w:p w:rsidR="00DA3783" w:rsidRDefault="00DA3783">
      <w:pPr>
        <w:rPr>
          <w:b/>
          <w:sz w:val="22"/>
          <w:szCs w:val="22"/>
        </w:rPr>
      </w:pPr>
    </w:p>
    <w:p w:rsidR="00DA3783" w:rsidRDefault="00DA3783">
      <w:pPr>
        <w:rPr>
          <w:b/>
          <w:sz w:val="22"/>
          <w:szCs w:val="22"/>
        </w:rPr>
      </w:pPr>
    </w:p>
    <w:p w:rsidR="00DA3783" w:rsidRDefault="00DA3783">
      <w:pPr>
        <w:rPr>
          <w:b/>
          <w:sz w:val="22"/>
          <w:szCs w:val="22"/>
        </w:rPr>
      </w:pPr>
    </w:p>
    <w:p w:rsidR="00DA3783" w:rsidRDefault="00213EF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THE RELATIONSHIP BETWEEN COURSE LEARNING OUTCOMES AND PROGRAM QUALIFICATIONS</w:t>
      </w:r>
    </w:p>
    <w:p w:rsidR="00DA3783" w:rsidRDefault="00213EF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</w:t>
      </w:r>
      <w:proofErr w:type="spellStart"/>
      <w:r>
        <w:rPr>
          <w:b/>
          <w:sz w:val="22"/>
          <w:szCs w:val="22"/>
        </w:rPr>
        <w:t>The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course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will</w:t>
      </w:r>
      <w:proofErr w:type="spellEnd"/>
      <w:r>
        <w:rPr>
          <w:b/>
          <w:sz w:val="22"/>
          <w:szCs w:val="22"/>
        </w:rPr>
        <w:t xml:space="preserve"> not be </w:t>
      </w:r>
      <w:proofErr w:type="spellStart"/>
      <w:r>
        <w:rPr>
          <w:b/>
          <w:sz w:val="22"/>
          <w:szCs w:val="22"/>
        </w:rPr>
        <w:t>changed</w:t>
      </w:r>
      <w:proofErr w:type="spellEnd"/>
      <w:r>
        <w:rPr>
          <w:b/>
          <w:sz w:val="22"/>
          <w:szCs w:val="22"/>
        </w:rPr>
        <w:t xml:space="preserve"> in 11 </w:t>
      </w:r>
      <w:proofErr w:type="spellStart"/>
      <w:r>
        <w:rPr>
          <w:b/>
          <w:sz w:val="22"/>
          <w:szCs w:val="22"/>
        </w:rPr>
        <w:t>items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whose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relationship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with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the</w:t>
      </w:r>
      <w:proofErr w:type="spellEnd"/>
      <w:r>
        <w:rPr>
          <w:b/>
          <w:sz w:val="22"/>
          <w:szCs w:val="22"/>
        </w:rPr>
        <w:t xml:space="preserve"> program </w:t>
      </w:r>
      <w:proofErr w:type="spellStart"/>
      <w:r>
        <w:rPr>
          <w:b/>
          <w:sz w:val="22"/>
          <w:szCs w:val="22"/>
        </w:rPr>
        <w:t>outcomes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will</w:t>
      </w:r>
      <w:proofErr w:type="spellEnd"/>
      <w:r>
        <w:rPr>
          <w:b/>
          <w:sz w:val="22"/>
          <w:szCs w:val="22"/>
        </w:rPr>
        <w:t xml:space="preserve"> be </w:t>
      </w:r>
      <w:proofErr w:type="spellStart"/>
      <w:r>
        <w:rPr>
          <w:b/>
          <w:sz w:val="22"/>
          <w:szCs w:val="22"/>
        </w:rPr>
        <w:t>marked</w:t>
      </w:r>
      <w:proofErr w:type="spellEnd"/>
      <w:r>
        <w:rPr>
          <w:b/>
          <w:sz w:val="22"/>
          <w:szCs w:val="22"/>
        </w:rPr>
        <w:t>)</w:t>
      </w:r>
    </w:p>
    <w:tbl>
      <w:tblPr>
        <w:tblStyle w:val="a1"/>
        <w:tblW w:w="10513" w:type="dxa"/>
        <w:tblInd w:w="-12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8281"/>
        <w:gridCol w:w="375"/>
        <w:gridCol w:w="375"/>
        <w:gridCol w:w="326"/>
        <w:gridCol w:w="326"/>
        <w:gridCol w:w="375"/>
      </w:tblGrid>
      <w:tr w:rsidR="00DA3783">
        <w:trPr>
          <w:trHeight w:val="520"/>
        </w:trPr>
        <w:tc>
          <w:tcPr>
            <w:tcW w:w="455" w:type="dxa"/>
            <w:vMerge w:val="restart"/>
            <w:tcBorders>
              <w:top w:val="single" w:sz="12" w:space="0" w:color="000000"/>
            </w:tcBorders>
          </w:tcPr>
          <w:p w:rsidR="00DA3783" w:rsidRDefault="00DA37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81" w:type="dxa"/>
            <w:vMerge w:val="restart"/>
            <w:tcBorders>
              <w:top w:val="single" w:sz="12" w:space="0" w:color="000000"/>
            </w:tcBorders>
          </w:tcPr>
          <w:p w:rsidR="00DA3783" w:rsidRDefault="00213EF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Program </w:t>
            </w:r>
            <w:proofErr w:type="spellStart"/>
            <w:r>
              <w:rPr>
                <w:b/>
                <w:sz w:val="22"/>
                <w:szCs w:val="22"/>
              </w:rPr>
              <w:t>Qualifications</w:t>
            </w:r>
            <w:proofErr w:type="spellEnd"/>
            <w:r>
              <w:rPr>
                <w:b/>
                <w:sz w:val="22"/>
                <w:szCs w:val="22"/>
              </w:rPr>
              <w:t xml:space="preserve"> / </w:t>
            </w:r>
            <w:proofErr w:type="spellStart"/>
            <w:r>
              <w:rPr>
                <w:b/>
                <w:sz w:val="22"/>
                <w:szCs w:val="22"/>
              </w:rPr>
              <w:t>Outputs</w:t>
            </w:r>
            <w:proofErr w:type="spellEnd"/>
          </w:p>
        </w:tc>
        <w:tc>
          <w:tcPr>
            <w:tcW w:w="1777" w:type="dxa"/>
            <w:gridSpan w:val="5"/>
            <w:tcBorders>
              <w:top w:val="single" w:sz="12" w:space="0" w:color="000000"/>
            </w:tcBorders>
            <w:vAlign w:val="center"/>
          </w:tcPr>
          <w:p w:rsidR="00DA3783" w:rsidRDefault="00213E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Contribution</w:t>
            </w:r>
            <w:proofErr w:type="spellEnd"/>
            <w:r>
              <w:rPr>
                <w:b/>
                <w:sz w:val="22"/>
                <w:szCs w:val="22"/>
              </w:rPr>
              <w:t xml:space="preserve">   Level</w:t>
            </w:r>
            <w:proofErr w:type="gramEnd"/>
          </w:p>
        </w:tc>
      </w:tr>
      <w:tr w:rsidR="00DA3783">
        <w:trPr>
          <w:trHeight w:val="520"/>
        </w:trPr>
        <w:tc>
          <w:tcPr>
            <w:tcW w:w="455" w:type="dxa"/>
            <w:vMerge/>
            <w:tcBorders>
              <w:top w:val="single" w:sz="12" w:space="0" w:color="000000"/>
            </w:tcBorders>
          </w:tcPr>
          <w:p w:rsidR="00DA3783" w:rsidRDefault="00DA3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281" w:type="dxa"/>
            <w:vMerge/>
            <w:tcBorders>
              <w:top w:val="single" w:sz="12" w:space="0" w:color="000000"/>
            </w:tcBorders>
          </w:tcPr>
          <w:p w:rsidR="00DA3783" w:rsidRDefault="00DA3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A3783" w:rsidRDefault="00213E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75" w:type="dxa"/>
            <w:vAlign w:val="center"/>
          </w:tcPr>
          <w:p w:rsidR="00DA3783" w:rsidRDefault="00213E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26" w:type="dxa"/>
            <w:vAlign w:val="center"/>
          </w:tcPr>
          <w:p w:rsidR="00DA3783" w:rsidRDefault="00213E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26" w:type="dxa"/>
            <w:vAlign w:val="center"/>
          </w:tcPr>
          <w:p w:rsidR="00DA3783" w:rsidRDefault="00213E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75" w:type="dxa"/>
            <w:vAlign w:val="center"/>
          </w:tcPr>
          <w:p w:rsidR="00DA3783" w:rsidRDefault="00213E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DA3783">
        <w:trPr>
          <w:trHeight w:val="233"/>
        </w:trPr>
        <w:tc>
          <w:tcPr>
            <w:tcW w:w="455" w:type="dxa"/>
          </w:tcPr>
          <w:p w:rsidR="00DA3783" w:rsidRDefault="00213EF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281" w:type="dxa"/>
          </w:tcPr>
          <w:p w:rsidR="00DA3783" w:rsidRDefault="00213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Knows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normal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structure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functioning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organism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75" w:type="dxa"/>
            <w:vAlign w:val="center"/>
          </w:tcPr>
          <w:p w:rsidR="00DA3783" w:rsidRDefault="00DA37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DA3783" w:rsidRDefault="00DA37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:rsidR="00DA3783" w:rsidRDefault="00DA37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DA3783" w:rsidRDefault="00DA37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A3783" w:rsidRDefault="00213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DA3783">
        <w:trPr>
          <w:trHeight w:val="250"/>
        </w:trPr>
        <w:tc>
          <w:tcPr>
            <w:tcW w:w="455" w:type="dxa"/>
          </w:tcPr>
          <w:p w:rsidR="00DA3783" w:rsidRDefault="00213EF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281" w:type="dxa"/>
          </w:tcPr>
          <w:p w:rsidR="00DA3783" w:rsidRDefault="00213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Can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explain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formation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mechanisms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diseases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know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clinical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diagnostic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features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75" w:type="dxa"/>
            <w:vAlign w:val="center"/>
          </w:tcPr>
          <w:p w:rsidR="00DA3783" w:rsidRDefault="00DA37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DA3783" w:rsidRDefault="00DA37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:rsidR="00DA3783" w:rsidRDefault="00DA37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DA3783" w:rsidRDefault="00DA37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A3783" w:rsidRDefault="00213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DA3783">
        <w:trPr>
          <w:trHeight w:val="250"/>
        </w:trPr>
        <w:tc>
          <w:tcPr>
            <w:tcW w:w="455" w:type="dxa"/>
          </w:tcPr>
          <w:p w:rsidR="00DA3783" w:rsidRDefault="00213EF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281" w:type="dxa"/>
          </w:tcPr>
          <w:p w:rsidR="00DA3783" w:rsidRDefault="00213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Can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take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patient's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history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perform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general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systemic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physical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examination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75" w:type="dxa"/>
            <w:vAlign w:val="center"/>
          </w:tcPr>
          <w:p w:rsidR="00DA3783" w:rsidRDefault="00DA37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DA3783" w:rsidRDefault="00DA37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DA3783" w:rsidRDefault="00DA37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DA3783" w:rsidRDefault="00DA37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A3783" w:rsidRDefault="00213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DA3783">
        <w:trPr>
          <w:trHeight w:val="534"/>
        </w:trPr>
        <w:tc>
          <w:tcPr>
            <w:tcW w:w="455" w:type="dxa"/>
          </w:tcPr>
          <w:p w:rsidR="00DA3783" w:rsidRDefault="00213EF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281" w:type="dxa"/>
          </w:tcPr>
          <w:p w:rsidR="00DA3783" w:rsidRDefault="00213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Apply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basic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medical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interventions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necessary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for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diagnosis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treatment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diseases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75" w:type="dxa"/>
            <w:vAlign w:val="center"/>
          </w:tcPr>
          <w:p w:rsidR="00DA3783" w:rsidRDefault="00DA37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DA3783" w:rsidRDefault="00DA37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:rsidR="00DA3783" w:rsidRDefault="00DA37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DA3783" w:rsidRDefault="00DA37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A3783" w:rsidRDefault="00213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DA3783">
        <w:trPr>
          <w:trHeight w:val="233"/>
        </w:trPr>
        <w:tc>
          <w:tcPr>
            <w:tcW w:w="455" w:type="dxa"/>
          </w:tcPr>
          <w:p w:rsidR="00DA3783" w:rsidRDefault="00213EF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281" w:type="dxa"/>
          </w:tcPr>
          <w:p w:rsidR="00DA3783" w:rsidRDefault="00213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Can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treat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urgent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diseases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when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necessary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refer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to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centers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that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require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specialization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for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treatment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services</w:t>
            </w:r>
            <w:proofErr w:type="spellEnd"/>
            <w:proofErr w:type="gramStart"/>
            <w:r>
              <w:rPr>
                <w:rFonts w:eastAsia="Times New Roman"/>
                <w:color w:val="000000"/>
                <w:sz w:val="22"/>
                <w:szCs w:val="22"/>
              </w:rPr>
              <w:t>..</w:t>
            </w:r>
            <w:proofErr w:type="gramEnd"/>
          </w:p>
        </w:tc>
        <w:tc>
          <w:tcPr>
            <w:tcW w:w="375" w:type="dxa"/>
            <w:vAlign w:val="center"/>
          </w:tcPr>
          <w:p w:rsidR="00DA3783" w:rsidRDefault="00DA37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DA3783" w:rsidRDefault="00DA37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:rsidR="00DA3783" w:rsidRDefault="00DA37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DA3783" w:rsidRDefault="00DA37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A3783" w:rsidRDefault="00213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DA3783">
        <w:trPr>
          <w:trHeight w:val="608"/>
        </w:trPr>
        <w:tc>
          <w:tcPr>
            <w:tcW w:w="455" w:type="dxa"/>
          </w:tcPr>
          <w:p w:rsidR="00DA3783" w:rsidRDefault="00213EF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281" w:type="dxa"/>
          </w:tcPr>
          <w:p w:rsidR="00DA3783" w:rsidRDefault="00213EF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Make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preventive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medicine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forensic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applications</w:t>
            </w:r>
            <w:proofErr w:type="spellEnd"/>
          </w:p>
        </w:tc>
        <w:tc>
          <w:tcPr>
            <w:tcW w:w="375" w:type="dxa"/>
            <w:vAlign w:val="center"/>
          </w:tcPr>
          <w:p w:rsidR="00DA3783" w:rsidRDefault="00DA37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DA3783" w:rsidRDefault="00DA37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:rsidR="00DA3783" w:rsidRDefault="00DA37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DA3783" w:rsidRDefault="00DA37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A3783" w:rsidRDefault="00213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DA3783">
        <w:trPr>
          <w:trHeight w:val="590"/>
        </w:trPr>
        <w:tc>
          <w:tcPr>
            <w:tcW w:w="455" w:type="dxa"/>
          </w:tcPr>
          <w:p w:rsidR="00DA3783" w:rsidRDefault="00213EF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281" w:type="dxa"/>
          </w:tcPr>
          <w:p w:rsidR="00DA3783" w:rsidRDefault="00213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It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has general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information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about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structure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functioning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National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Health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System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75" w:type="dxa"/>
            <w:vAlign w:val="center"/>
          </w:tcPr>
          <w:p w:rsidR="00DA3783" w:rsidRDefault="00DA37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DA3783" w:rsidRDefault="00DA37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:rsidR="00DA3783" w:rsidRDefault="00DA37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DA3783" w:rsidRDefault="00DA37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A3783" w:rsidRDefault="00213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DA3783">
        <w:trPr>
          <w:trHeight w:val="233"/>
        </w:trPr>
        <w:tc>
          <w:tcPr>
            <w:tcW w:w="455" w:type="dxa"/>
          </w:tcPr>
          <w:p w:rsidR="00DA3783" w:rsidRDefault="00213EF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281" w:type="dxa"/>
          </w:tcPr>
          <w:p w:rsidR="00DA3783" w:rsidRDefault="00213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Know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their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legal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responsibilities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define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ethical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principles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75" w:type="dxa"/>
            <w:vAlign w:val="center"/>
          </w:tcPr>
          <w:p w:rsidR="00DA3783" w:rsidRDefault="00DA37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DA3783" w:rsidRDefault="00DA37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:rsidR="00DA3783" w:rsidRDefault="00DA37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DA3783" w:rsidRDefault="00DA37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A3783" w:rsidRDefault="00213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DA3783">
        <w:trPr>
          <w:trHeight w:val="438"/>
        </w:trPr>
        <w:tc>
          <w:tcPr>
            <w:tcW w:w="455" w:type="dxa"/>
          </w:tcPr>
          <w:p w:rsidR="00DA3783" w:rsidRDefault="00213EF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281" w:type="dxa"/>
          </w:tcPr>
          <w:p w:rsidR="00DA3783" w:rsidRDefault="00213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It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can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effectively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perform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first-line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treatments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common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diseases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75" w:type="dxa"/>
            <w:vAlign w:val="center"/>
          </w:tcPr>
          <w:p w:rsidR="00DA3783" w:rsidRDefault="00DA37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DA3783" w:rsidRDefault="00DA37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:rsidR="00DA3783" w:rsidRDefault="00DA37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DA3783" w:rsidRDefault="00DA37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A3783" w:rsidRDefault="00213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DA3783">
        <w:trPr>
          <w:trHeight w:val="250"/>
        </w:trPr>
        <w:tc>
          <w:tcPr>
            <w:tcW w:w="455" w:type="dxa"/>
          </w:tcPr>
          <w:p w:rsidR="00DA3783" w:rsidRDefault="00213EF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8281" w:type="dxa"/>
          </w:tcPr>
          <w:p w:rsidR="00DA3783" w:rsidRDefault="00213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It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can organize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scientific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meetings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conduct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2"/>
                <w:szCs w:val="22"/>
              </w:rPr>
              <w:t>projects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75" w:type="dxa"/>
            <w:vAlign w:val="center"/>
          </w:tcPr>
          <w:p w:rsidR="00DA3783" w:rsidRDefault="00DA37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DA3783" w:rsidRDefault="00DA37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</w:tcPr>
          <w:p w:rsidR="00DA3783" w:rsidRDefault="00DA37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DA3783" w:rsidRDefault="00DA37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DA3783" w:rsidRDefault="00213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DA3783">
        <w:trPr>
          <w:trHeight w:val="250"/>
        </w:trPr>
        <w:tc>
          <w:tcPr>
            <w:tcW w:w="455" w:type="dxa"/>
          </w:tcPr>
          <w:p w:rsidR="00DA3783" w:rsidRDefault="00213EF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11</w:t>
            </w:r>
          </w:p>
        </w:tc>
        <w:tc>
          <w:tcPr>
            <w:tcW w:w="8281" w:type="dxa"/>
          </w:tcPr>
          <w:p w:rsidR="00DA3783" w:rsidRDefault="00213EF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Knows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foreign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language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enough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follow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literature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medicine</w:t>
            </w:r>
            <w:proofErr w:type="spellEnd"/>
            <w:r>
              <w:rPr>
                <w:sz w:val="22"/>
                <w:szCs w:val="22"/>
              </w:rPr>
              <w:t xml:space="preserve">, he can </w:t>
            </w:r>
            <w:proofErr w:type="spellStart"/>
            <w:r>
              <w:rPr>
                <w:sz w:val="22"/>
                <w:szCs w:val="22"/>
              </w:rPr>
              <w:t>use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statistics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computer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methods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evaluate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scientific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studies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75" w:type="dxa"/>
            <w:vAlign w:val="center"/>
          </w:tcPr>
          <w:p w:rsidR="00DA3783" w:rsidRDefault="00DA37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</w:tcPr>
          <w:p w:rsidR="00DA3783" w:rsidRDefault="00DA378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6" w:type="dxa"/>
          </w:tcPr>
          <w:p w:rsidR="00DA3783" w:rsidRDefault="00DA378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6" w:type="dxa"/>
            <w:vAlign w:val="center"/>
          </w:tcPr>
          <w:p w:rsidR="00DA3783" w:rsidRDefault="00DA378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75" w:type="dxa"/>
            <w:vAlign w:val="center"/>
          </w:tcPr>
          <w:p w:rsidR="00DA3783" w:rsidRDefault="00213EF6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</w:tbl>
    <w:p w:rsidR="00DA3783" w:rsidRDefault="00DA3783">
      <w:pPr>
        <w:rPr>
          <w:b/>
          <w:sz w:val="22"/>
          <w:szCs w:val="22"/>
        </w:rPr>
      </w:pPr>
    </w:p>
    <w:p w:rsidR="00DA3783" w:rsidRDefault="00213EF6">
      <w:pPr>
        <w:tabs>
          <w:tab w:val="left" w:pos="1440"/>
        </w:tabs>
        <w:rPr>
          <w:sz w:val="22"/>
          <w:szCs w:val="22"/>
        </w:rPr>
      </w:pPr>
      <w:r>
        <w:rPr>
          <w:sz w:val="22"/>
          <w:szCs w:val="22"/>
        </w:rPr>
        <w:t>*</w:t>
      </w:r>
      <w:proofErr w:type="spellStart"/>
      <w:r>
        <w:rPr>
          <w:sz w:val="22"/>
          <w:szCs w:val="22"/>
        </w:rPr>
        <w:t>It</w:t>
      </w:r>
      <w:proofErr w:type="spellEnd"/>
      <w:r>
        <w:rPr>
          <w:sz w:val="22"/>
          <w:szCs w:val="22"/>
        </w:rPr>
        <w:t xml:space="preserve"> can </w:t>
      </w:r>
      <w:proofErr w:type="spellStart"/>
      <w:r>
        <w:rPr>
          <w:sz w:val="22"/>
          <w:szCs w:val="22"/>
        </w:rPr>
        <w:t>also</w:t>
      </w:r>
      <w:proofErr w:type="spellEnd"/>
      <w:r>
        <w:rPr>
          <w:sz w:val="22"/>
          <w:szCs w:val="22"/>
        </w:rPr>
        <w:t xml:space="preserve"> be </w:t>
      </w:r>
      <w:proofErr w:type="spellStart"/>
      <w:r>
        <w:rPr>
          <w:sz w:val="22"/>
          <w:szCs w:val="22"/>
        </w:rPr>
        <w:t>specified</w:t>
      </w:r>
      <w:proofErr w:type="spellEnd"/>
      <w:r>
        <w:rPr>
          <w:sz w:val="22"/>
          <w:szCs w:val="22"/>
        </w:rPr>
        <w:t xml:space="preserve"> as 1 </w:t>
      </w:r>
      <w:proofErr w:type="spellStart"/>
      <w:r>
        <w:rPr>
          <w:sz w:val="22"/>
          <w:szCs w:val="22"/>
        </w:rPr>
        <w:t>lowest</w:t>
      </w:r>
      <w:proofErr w:type="spellEnd"/>
      <w:r>
        <w:rPr>
          <w:sz w:val="22"/>
          <w:szCs w:val="22"/>
        </w:rPr>
        <w:t xml:space="preserve">, 2 </w:t>
      </w:r>
      <w:proofErr w:type="spellStart"/>
      <w:r>
        <w:rPr>
          <w:sz w:val="22"/>
          <w:szCs w:val="22"/>
        </w:rPr>
        <w:t>low</w:t>
      </w:r>
      <w:proofErr w:type="spellEnd"/>
      <w:r>
        <w:rPr>
          <w:sz w:val="22"/>
          <w:szCs w:val="22"/>
        </w:rPr>
        <w:t xml:space="preserve">, 3 </w:t>
      </w:r>
      <w:proofErr w:type="spellStart"/>
      <w:r>
        <w:rPr>
          <w:sz w:val="22"/>
          <w:szCs w:val="22"/>
        </w:rPr>
        <w:t>medium</w:t>
      </w:r>
      <w:proofErr w:type="spellEnd"/>
      <w:r>
        <w:rPr>
          <w:sz w:val="22"/>
          <w:szCs w:val="22"/>
        </w:rPr>
        <w:t xml:space="preserve">, 4 </w:t>
      </w:r>
      <w:proofErr w:type="spellStart"/>
      <w:r>
        <w:rPr>
          <w:sz w:val="22"/>
          <w:szCs w:val="22"/>
        </w:rPr>
        <w:t>high</w:t>
      </w:r>
      <w:proofErr w:type="spellEnd"/>
      <w:r>
        <w:rPr>
          <w:sz w:val="22"/>
          <w:szCs w:val="22"/>
        </w:rPr>
        <w:t xml:space="preserve">, 5 </w:t>
      </w:r>
      <w:proofErr w:type="spellStart"/>
      <w:r>
        <w:rPr>
          <w:sz w:val="22"/>
          <w:szCs w:val="22"/>
        </w:rPr>
        <w:t>highest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completely</w:t>
      </w:r>
      <w:proofErr w:type="spellEnd"/>
      <w:r>
        <w:rPr>
          <w:sz w:val="22"/>
          <w:szCs w:val="22"/>
        </w:rPr>
        <w:t xml:space="preserve"> / </w:t>
      </w:r>
      <w:proofErr w:type="spellStart"/>
      <w:r>
        <w:rPr>
          <w:sz w:val="22"/>
          <w:szCs w:val="22"/>
        </w:rPr>
        <w:t>partially</w:t>
      </w:r>
      <w:proofErr w:type="spellEnd"/>
      <w:r>
        <w:rPr>
          <w:sz w:val="22"/>
          <w:szCs w:val="22"/>
        </w:rPr>
        <w:t>.</w:t>
      </w:r>
    </w:p>
    <w:p w:rsidR="00DA3783" w:rsidRDefault="00DA3783">
      <w:pPr>
        <w:rPr>
          <w:b/>
          <w:sz w:val="22"/>
          <w:szCs w:val="22"/>
        </w:rPr>
      </w:pPr>
    </w:p>
    <w:p w:rsidR="00DA3783" w:rsidRDefault="00DA3783">
      <w:pPr>
        <w:rPr>
          <w:b/>
          <w:sz w:val="22"/>
          <w:szCs w:val="22"/>
        </w:rPr>
      </w:pPr>
    </w:p>
    <w:p w:rsidR="00DA3783" w:rsidRDefault="00DA3783">
      <w:pPr>
        <w:rPr>
          <w:b/>
          <w:sz w:val="22"/>
          <w:szCs w:val="22"/>
        </w:rPr>
      </w:pPr>
    </w:p>
    <w:p w:rsidR="00DA3783" w:rsidRDefault="00DA3783">
      <w:pPr>
        <w:rPr>
          <w:b/>
          <w:sz w:val="22"/>
          <w:szCs w:val="22"/>
        </w:rPr>
      </w:pPr>
    </w:p>
    <w:p w:rsidR="00DA3783" w:rsidRDefault="00213EF6">
      <w:pPr>
        <w:rPr>
          <w:b/>
          <w:sz w:val="22"/>
          <w:szCs w:val="22"/>
        </w:rPr>
      </w:pPr>
      <w:r>
        <w:rPr>
          <w:b/>
          <w:sz w:val="22"/>
          <w:szCs w:val="22"/>
        </w:rPr>
        <w:t>ECTS (WORKLOAD TABLE)</w:t>
      </w:r>
    </w:p>
    <w:tbl>
      <w:tblPr>
        <w:tblStyle w:val="a2"/>
        <w:tblW w:w="918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276"/>
        <w:gridCol w:w="1276"/>
        <w:gridCol w:w="1276"/>
      </w:tblGrid>
      <w:tr w:rsidR="00DA3783">
        <w:tc>
          <w:tcPr>
            <w:tcW w:w="5353" w:type="dxa"/>
            <w:vAlign w:val="center"/>
          </w:tcPr>
          <w:p w:rsidR="00DA3783" w:rsidRDefault="00213EF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EVENTS</w:t>
            </w:r>
          </w:p>
        </w:tc>
        <w:tc>
          <w:tcPr>
            <w:tcW w:w="1276" w:type="dxa"/>
            <w:vAlign w:val="center"/>
          </w:tcPr>
          <w:p w:rsidR="00DA3783" w:rsidRDefault="00213EF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Number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A3783" w:rsidRDefault="00213E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Time (</w:t>
            </w:r>
            <w:proofErr w:type="spellStart"/>
            <w:r>
              <w:rPr>
                <w:b/>
                <w:sz w:val="22"/>
                <w:szCs w:val="22"/>
              </w:rPr>
              <w:t>Hour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  <w:p w:rsidR="00DA3783" w:rsidRDefault="00DA37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A3783" w:rsidRDefault="00213E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Total </w:t>
            </w:r>
            <w:proofErr w:type="spellStart"/>
            <w:r>
              <w:rPr>
                <w:b/>
                <w:sz w:val="22"/>
                <w:szCs w:val="22"/>
              </w:rPr>
              <w:t>Workload</w:t>
            </w:r>
            <w:proofErr w:type="spellEnd"/>
          </w:p>
          <w:p w:rsidR="00DA3783" w:rsidRDefault="00DA3783">
            <w:pPr>
              <w:jc w:val="center"/>
              <w:rPr>
                <w:sz w:val="22"/>
                <w:szCs w:val="22"/>
              </w:rPr>
            </w:pPr>
          </w:p>
        </w:tc>
      </w:tr>
      <w:tr w:rsidR="00DA3783">
        <w:tc>
          <w:tcPr>
            <w:tcW w:w="5353" w:type="dxa"/>
            <w:vAlign w:val="center"/>
          </w:tcPr>
          <w:p w:rsidR="00DA3783" w:rsidRDefault="00213EF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Course Time</w:t>
            </w:r>
          </w:p>
        </w:tc>
        <w:tc>
          <w:tcPr>
            <w:tcW w:w="1276" w:type="dxa"/>
            <w:vAlign w:val="center"/>
          </w:tcPr>
          <w:p w:rsidR="00DA3783" w:rsidRDefault="00DA37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A3783" w:rsidRDefault="00DA37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A3783" w:rsidRDefault="00DA378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A3783">
        <w:tc>
          <w:tcPr>
            <w:tcW w:w="5353" w:type="dxa"/>
            <w:vAlign w:val="center"/>
          </w:tcPr>
          <w:p w:rsidR="00DA3783" w:rsidRDefault="00213EF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Laboratory</w:t>
            </w:r>
            <w:proofErr w:type="spellEnd"/>
          </w:p>
        </w:tc>
        <w:tc>
          <w:tcPr>
            <w:tcW w:w="1276" w:type="dxa"/>
            <w:vAlign w:val="center"/>
          </w:tcPr>
          <w:p w:rsidR="00DA3783" w:rsidRDefault="00DA37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A3783" w:rsidRDefault="00DA37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A3783" w:rsidRDefault="00DA378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A3783">
        <w:tc>
          <w:tcPr>
            <w:tcW w:w="5353" w:type="dxa"/>
            <w:vAlign w:val="center"/>
          </w:tcPr>
          <w:p w:rsidR="00DA3783" w:rsidRDefault="00213EF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Practice</w:t>
            </w:r>
            <w:proofErr w:type="spellEnd"/>
          </w:p>
        </w:tc>
        <w:tc>
          <w:tcPr>
            <w:tcW w:w="1276" w:type="dxa"/>
            <w:vAlign w:val="center"/>
          </w:tcPr>
          <w:p w:rsidR="00DA3783" w:rsidRDefault="00213E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352</w:t>
            </w:r>
          </w:p>
        </w:tc>
        <w:tc>
          <w:tcPr>
            <w:tcW w:w="1276" w:type="dxa"/>
            <w:vAlign w:val="center"/>
          </w:tcPr>
          <w:p w:rsidR="00DA3783" w:rsidRDefault="00213E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DA3783" w:rsidRDefault="00213E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352</w:t>
            </w:r>
          </w:p>
        </w:tc>
      </w:tr>
      <w:tr w:rsidR="00DA3783">
        <w:tc>
          <w:tcPr>
            <w:tcW w:w="5353" w:type="dxa"/>
            <w:vAlign w:val="center"/>
          </w:tcPr>
          <w:p w:rsidR="00DA3783" w:rsidRDefault="00213EF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Course-</w:t>
            </w:r>
            <w:proofErr w:type="spellStart"/>
            <w:r>
              <w:rPr>
                <w:b/>
                <w:sz w:val="22"/>
                <w:szCs w:val="22"/>
              </w:rPr>
              <w:t>specific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internship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A3783" w:rsidRDefault="00DA37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A3783" w:rsidRDefault="00DA37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A3783" w:rsidRDefault="00DA378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A3783">
        <w:tc>
          <w:tcPr>
            <w:tcW w:w="5353" w:type="dxa"/>
            <w:vAlign w:val="center"/>
          </w:tcPr>
          <w:p w:rsidR="00DA3783" w:rsidRDefault="00213EF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Field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work</w:t>
            </w:r>
            <w:proofErr w:type="spellEnd"/>
          </w:p>
        </w:tc>
        <w:tc>
          <w:tcPr>
            <w:tcW w:w="1276" w:type="dxa"/>
            <w:vAlign w:val="center"/>
          </w:tcPr>
          <w:p w:rsidR="00DA3783" w:rsidRDefault="00DA37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A3783" w:rsidRDefault="00DA37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A3783" w:rsidRDefault="00DA378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A3783">
        <w:tc>
          <w:tcPr>
            <w:tcW w:w="5353" w:type="dxa"/>
            <w:vAlign w:val="center"/>
          </w:tcPr>
          <w:p w:rsidR="00DA3783" w:rsidRDefault="00213EF6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Out</w:t>
            </w:r>
            <w:proofErr w:type="spellEnd"/>
            <w:r>
              <w:rPr>
                <w:b/>
                <w:sz w:val="22"/>
                <w:szCs w:val="22"/>
              </w:rPr>
              <w:t xml:space="preserve"> of </w:t>
            </w:r>
            <w:proofErr w:type="spellStart"/>
            <w:r>
              <w:rPr>
                <w:b/>
                <w:sz w:val="22"/>
                <w:szCs w:val="22"/>
              </w:rPr>
              <w:t>class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study</w:t>
            </w:r>
            <w:proofErr w:type="spellEnd"/>
            <w:r>
              <w:rPr>
                <w:b/>
                <w:sz w:val="22"/>
                <w:szCs w:val="22"/>
              </w:rPr>
              <w:t xml:space="preserve"> time</w:t>
            </w:r>
            <w:r>
              <w:rPr>
                <w:sz w:val="22"/>
                <w:szCs w:val="22"/>
              </w:rPr>
              <w:t xml:space="preserve"> (Preliminary </w:t>
            </w:r>
            <w:proofErr w:type="spellStart"/>
            <w:r>
              <w:rPr>
                <w:sz w:val="22"/>
                <w:szCs w:val="22"/>
              </w:rPr>
              <w:t>study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strengthening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DA3783" w:rsidRDefault="00DA3783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A3783" w:rsidRDefault="00DA37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A3783" w:rsidRDefault="00DA37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A3783" w:rsidRDefault="00DA378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A3783">
        <w:tc>
          <w:tcPr>
            <w:tcW w:w="5353" w:type="dxa"/>
            <w:vAlign w:val="center"/>
          </w:tcPr>
          <w:p w:rsidR="00DA3783" w:rsidRDefault="00213EF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Presantation</w:t>
            </w:r>
            <w:proofErr w:type="spellEnd"/>
            <w:r>
              <w:rPr>
                <w:b/>
                <w:sz w:val="22"/>
                <w:szCs w:val="22"/>
              </w:rPr>
              <w:t xml:space="preserve"> / </w:t>
            </w:r>
            <w:proofErr w:type="spellStart"/>
            <w:r>
              <w:rPr>
                <w:b/>
                <w:sz w:val="22"/>
                <w:szCs w:val="22"/>
              </w:rPr>
              <w:t>Seminar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Preparing</w:t>
            </w:r>
            <w:proofErr w:type="spellEnd"/>
          </w:p>
        </w:tc>
        <w:tc>
          <w:tcPr>
            <w:tcW w:w="1276" w:type="dxa"/>
            <w:vAlign w:val="center"/>
          </w:tcPr>
          <w:p w:rsidR="00DA3783" w:rsidRDefault="00DA37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A3783" w:rsidRDefault="00DA37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A3783" w:rsidRDefault="00DA378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A3783">
        <w:tc>
          <w:tcPr>
            <w:tcW w:w="5353" w:type="dxa"/>
            <w:vAlign w:val="center"/>
          </w:tcPr>
          <w:p w:rsidR="00DA3783" w:rsidRDefault="00213EF6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Projects</w:t>
            </w:r>
            <w:proofErr w:type="spellEnd"/>
          </w:p>
        </w:tc>
        <w:tc>
          <w:tcPr>
            <w:tcW w:w="1276" w:type="dxa"/>
            <w:vAlign w:val="center"/>
          </w:tcPr>
          <w:p w:rsidR="00DA3783" w:rsidRDefault="00DA37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A3783" w:rsidRDefault="00DA37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A3783" w:rsidRDefault="00DA3783">
            <w:pPr>
              <w:jc w:val="center"/>
              <w:rPr>
                <w:sz w:val="22"/>
                <w:szCs w:val="22"/>
              </w:rPr>
            </w:pPr>
          </w:p>
        </w:tc>
      </w:tr>
      <w:tr w:rsidR="00DA3783">
        <w:tc>
          <w:tcPr>
            <w:tcW w:w="5353" w:type="dxa"/>
            <w:vAlign w:val="center"/>
          </w:tcPr>
          <w:p w:rsidR="00DA3783" w:rsidRDefault="00213EF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Homeworks</w:t>
            </w:r>
            <w:proofErr w:type="spellEnd"/>
          </w:p>
        </w:tc>
        <w:tc>
          <w:tcPr>
            <w:tcW w:w="1276" w:type="dxa"/>
            <w:vAlign w:val="center"/>
          </w:tcPr>
          <w:p w:rsidR="00DA3783" w:rsidRDefault="00DA37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A3783" w:rsidRDefault="00DA37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A3783" w:rsidRDefault="00DA378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A3783">
        <w:tc>
          <w:tcPr>
            <w:tcW w:w="5353" w:type="dxa"/>
            <w:vAlign w:val="center"/>
          </w:tcPr>
          <w:p w:rsidR="00DA3783" w:rsidRDefault="00213EF6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End</w:t>
            </w:r>
            <w:proofErr w:type="spellEnd"/>
            <w:r>
              <w:rPr>
                <w:b/>
                <w:sz w:val="22"/>
                <w:szCs w:val="22"/>
              </w:rPr>
              <w:t xml:space="preserve"> of Board </w:t>
            </w:r>
            <w:proofErr w:type="spellStart"/>
            <w:r>
              <w:rPr>
                <w:b/>
                <w:sz w:val="22"/>
                <w:szCs w:val="22"/>
              </w:rPr>
              <w:t>Examination</w:t>
            </w:r>
            <w:proofErr w:type="spellEnd"/>
          </w:p>
        </w:tc>
        <w:tc>
          <w:tcPr>
            <w:tcW w:w="1276" w:type="dxa"/>
            <w:vAlign w:val="center"/>
          </w:tcPr>
          <w:p w:rsidR="00DA3783" w:rsidRDefault="00DA37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A3783" w:rsidRDefault="00DA37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A3783" w:rsidRDefault="00DA378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A3783">
        <w:tc>
          <w:tcPr>
            <w:tcW w:w="5353" w:type="dxa"/>
          </w:tcPr>
          <w:p w:rsidR="00DA3783" w:rsidRDefault="00213EF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Total </w:t>
            </w:r>
            <w:proofErr w:type="spellStart"/>
            <w:r>
              <w:rPr>
                <w:b/>
                <w:sz w:val="22"/>
                <w:szCs w:val="22"/>
              </w:rPr>
              <w:t>Workload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A3783" w:rsidRDefault="00DA37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A3783" w:rsidRDefault="00DA378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A3783" w:rsidRDefault="00213E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352</w:t>
            </w:r>
          </w:p>
        </w:tc>
      </w:tr>
    </w:tbl>
    <w:p w:rsidR="00DA3783" w:rsidRDefault="00DA3783">
      <w:pPr>
        <w:rPr>
          <w:sz w:val="22"/>
          <w:szCs w:val="22"/>
        </w:rPr>
      </w:pPr>
    </w:p>
    <w:p w:rsidR="00DA3783" w:rsidRDefault="00DA3783">
      <w:pPr>
        <w:rPr>
          <w:sz w:val="22"/>
          <w:szCs w:val="22"/>
        </w:rPr>
      </w:pPr>
    </w:p>
    <w:sectPr w:rsidR="00DA3783">
      <w:headerReference w:type="default" r:id="rId9"/>
      <w:footerReference w:type="default" r:id="rId10"/>
      <w:pgSz w:w="11900" w:h="16840"/>
      <w:pgMar w:top="993" w:right="843" w:bottom="1135" w:left="1800" w:header="283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2AA" w:rsidRDefault="00CF22AA">
      <w:r>
        <w:separator/>
      </w:r>
    </w:p>
  </w:endnote>
  <w:endnote w:type="continuationSeparator" w:id="0">
    <w:p w:rsidR="00CF22AA" w:rsidRDefault="00CF2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783" w:rsidRDefault="00213EF6">
    <w:pPr>
      <w:tabs>
        <w:tab w:val="center" w:pos="4550"/>
        <w:tab w:val="left" w:pos="5818"/>
      </w:tabs>
      <w:ind w:right="260"/>
      <w:jc w:val="right"/>
      <w:rPr>
        <w:color w:val="222A35"/>
      </w:rPr>
    </w:pPr>
    <w:r>
      <w:rPr>
        <w:color w:val="8496B0"/>
      </w:rPr>
      <w:t xml:space="preserve"> </w:t>
    </w:r>
    <w:r>
      <w:rPr>
        <w:color w:val="323E4F"/>
      </w:rPr>
      <w:fldChar w:fldCharType="begin"/>
    </w:r>
    <w:r>
      <w:rPr>
        <w:color w:val="323E4F"/>
      </w:rPr>
      <w:instrText>PAGE</w:instrText>
    </w:r>
    <w:r>
      <w:rPr>
        <w:color w:val="323E4F"/>
      </w:rPr>
      <w:fldChar w:fldCharType="separate"/>
    </w:r>
    <w:r w:rsidR="0046464C">
      <w:rPr>
        <w:noProof/>
        <w:color w:val="323E4F"/>
      </w:rPr>
      <w:t>1</w:t>
    </w:r>
    <w:r>
      <w:rPr>
        <w:color w:val="323E4F"/>
      </w:rPr>
      <w:fldChar w:fldCharType="end"/>
    </w:r>
    <w:r>
      <w:rPr>
        <w:color w:val="323E4F"/>
      </w:rPr>
      <w:t xml:space="preserve"> | </w:t>
    </w:r>
    <w:r>
      <w:rPr>
        <w:color w:val="323E4F"/>
      </w:rPr>
      <w:fldChar w:fldCharType="begin"/>
    </w:r>
    <w:r>
      <w:rPr>
        <w:color w:val="323E4F"/>
      </w:rPr>
      <w:instrText>NUMPAGES</w:instrText>
    </w:r>
    <w:r>
      <w:rPr>
        <w:color w:val="323E4F"/>
      </w:rPr>
      <w:fldChar w:fldCharType="separate"/>
    </w:r>
    <w:r w:rsidR="0046464C">
      <w:rPr>
        <w:noProof/>
        <w:color w:val="323E4F"/>
      </w:rPr>
      <w:t>3</w:t>
    </w:r>
    <w:r>
      <w:rPr>
        <w:color w:val="323E4F"/>
      </w:rPr>
      <w:fldChar w:fldCharType="end"/>
    </w:r>
  </w:p>
  <w:p w:rsidR="00DA3783" w:rsidRDefault="00DA37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2AA" w:rsidRDefault="00CF22AA">
      <w:r>
        <w:separator/>
      </w:r>
    </w:p>
  </w:footnote>
  <w:footnote w:type="continuationSeparator" w:id="0">
    <w:p w:rsidR="00CF22AA" w:rsidRDefault="00CF22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783" w:rsidRDefault="00213E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eastAsia="Times New Roman"/>
        <w:color w:val="000000"/>
      </w:rPr>
    </w:pPr>
    <w:r>
      <w:rPr>
        <w:rFonts w:eastAsia="Times New Roman"/>
        <w:noProof/>
        <w:color w:val="000000"/>
        <w:lang w:eastAsia="tr-TR"/>
      </w:rPr>
      <w:drawing>
        <wp:inline distT="0" distB="0" distL="0" distR="0">
          <wp:extent cx="2229677" cy="99000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9677" cy="99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A3783" w:rsidRDefault="00DA37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15E8B"/>
    <w:multiLevelType w:val="multilevel"/>
    <w:tmpl w:val="6456B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A3783"/>
    <w:rsid w:val="00213EF6"/>
    <w:rsid w:val="003A14A9"/>
    <w:rsid w:val="0046464C"/>
    <w:rsid w:val="009041F4"/>
    <w:rsid w:val="009D101D"/>
    <w:rsid w:val="00CF22AA"/>
    <w:rsid w:val="00DA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654"/>
    <w:rPr>
      <w:rFonts w:eastAsia="SimSun"/>
      <w:lang w:eastAsia="zh-CN"/>
    </w:rPr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qFormat/>
    <w:rsid w:val="00BB6654"/>
    <w:pPr>
      <w:jc w:val="center"/>
    </w:pPr>
    <w:rPr>
      <w:rFonts w:ascii="Arial" w:eastAsia="Times New Roman" w:hAnsi="Arial"/>
      <w:b/>
      <w:sz w:val="20"/>
      <w:szCs w:val="20"/>
      <w:lang w:eastAsia="tr-TR"/>
    </w:rPr>
  </w:style>
  <w:style w:type="paragraph" w:styleId="NormalWeb">
    <w:name w:val="Normal (Web)"/>
    <w:basedOn w:val="Normal"/>
    <w:rsid w:val="00BB6654"/>
    <w:pPr>
      <w:spacing w:before="100" w:beforeAutospacing="1" w:after="100" w:afterAutospacing="1"/>
    </w:pPr>
  </w:style>
  <w:style w:type="character" w:customStyle="1" w:styleId="KonuBalChar">
    <w:name w:val="Konu Başlığı Char"/>
    <w:basedOn w:val="VarsaylanParagrafYazTipi"/>
    <w:link w:val="KonuBal"/>
    <w:rsid w:val="00BB6654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AralkYok">
    <w:name w:val="No Spacing"/>
    <w:link w:val="AralkYokChar"/>
    <w:uiPriority w:val="1"/>
    <w:qFormat/>
    <w:rsid w:val="00BB6654"/>
    <w:rPr>
      <w:rFonts w:ascii="Calibri" w:eastAsia="Calibri" w:hAnsi="Calibri"/>
    </w:rPr>
  </w:style>
  <w:style w:type="paragraph" w:styleId="ListeParagraf">
    <w:name w:val="List Paragraph"/>
    <w:basedOn w:val="Normal"/>
    <w:uiPriority w:val="34"/>
    <w:qFormat/>
    <w:rsid w:val="00BB6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BB6654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370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3701"/>
    <w:rPr>
      <w:rFonts w:ascii="Tahoma" w:eastAsia="SimSun" w:hAnsi="Tahoma" w:cs="Tahoma"/>
      <w:sz w:val="16"/>
      <w:szCs w:val="16"/>
      <w:lang w:eastAsia="zh-CN"/>
    </w:rPr>
  </w:style>
  <w:style w:type="character" w:styleId="Kpr">
    <w:name w:val="Hyperlink"/>
    <w:basedOn w:val="VarsaylanParagrafYazTipi"/>
    <w:uiPriority w:val="99"/>
    <w:unhideWhenUsed/>
    <w:rsid w:val="00832EB6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8138E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138E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8138E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138E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CellMar>
        <w:top w:w="57" w:type="dxa"/>
        <w:left w:w="60" w:type="dxa"/>
        <w:bottom w:w="57" w:type="dxa"/>
        <w:right w:w="60" w:type="dxa"/>
      </w:tblCellMar>
    </w:tblPr>
  </w:style>
  <w:style w:type="table" w:customStyle="1" w:styleId="a0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654"/>
    <w:rPr>
      <w:rFonts w:eastAsia="SimSun"/>
      <w:lang w:eastAsia="zh-CN"/>
    </w:rPr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qFormat/>
    <w:rsid w:val="00BB6654"/>
    <w:pPr>
      <w:jc w:val="center"/>
    </w:pPr>
    <w:rPr>
      <w:rFonts w:ascii="Arial" w:eastAsia="Times New Roman" w:hAnsi="Arial"/>
      <w:b/>
      <w:sz w:val="20"/>
      <w:szCs w:val="20"/>
      <w:lang w:eastAsia="tr-TR"/>
    </w:rPr>
  </w:style>
  <w:style w:type="paragraph" w:styleId="NormalWeb">
    <w:name w:val="Normal (Web)"/>
    <w:basedOn w:val="Normal"/>
    <w:rsid w:val="00BB6654"/>
    <w:pPr>
      <w:spacing w:before="100" w:beforeAutospacing="1" w:after="100" w:afterAutospacing="1"/>
    </w:pPr>
  </w:style>
  <w:style w:type="character" w:customStyle="1" w:styleId="KonuBalChar">
    <w:name w:val="Konu Başlığı Char"/>
    <w:basedOn w:val="VarsaylanParagrafYazTipi"/>
    <w:link w:val="KonuBal"/>
    <w:rsid w:val="00BB6654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AralkYok">
    <w:name w:val="No Spacing"/>
    <w:link w:val="AralkYokChar"/>
    <w:uiPriority w:val="1"/>
    <w:qFormat/>
    <w:rsid w:val="00BB6654"/>
    <w:rPr>
      <w:rFonts w:ascii="Calibri" w:eastAsia="Calibri" w:hAnsi="Calibri"/>
    </w:rPr>
  </w:style>
  <w:style w:type="paragraph" w:styleId="ListeParagraf">
    <w:name w:val="List Paragraph"/>
    <w:basedOn w:val="Normal"/>
    <w:uiPriority w:val="34"/>
    <w:qFormat/>
    <w:rsid w:val="00BB6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BB6654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370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3701"/>
    <w:rPr>
      <w:rFonts w:ascii="Tahoma" w:eastAsia="SimSun" w:hAnsi="Tahoma" w:cs="Tahoma"/>
      <w:sz w:val="16"/>
      <w:szCs w:val="16"/>
      <w:lang w:eastAsia="zh-CN"/>
    </w:rPr>
  </w:style>
  <w:style w:type="character" w:styleId="Kpr">
    <w:name w:val="Hyperlink"/>
    <w:basedOn w:val="VarsaylanParagrafYazTipi"/>
    <w:uiPriority w:val="99"/>
    <w:unhideWhenUsed/>
    <w:rsid w:val="00832EB6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8138E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138E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8138E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138E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CellMar>
        <w:top w:w="57" w:type="dxa"/>
        <w:left w:w="60" w:type="dxa"/>
        <w:bottom w:w="57" w:type="dxa"/>
        <w:right w:w="60" w:type="dxa"/>
      </w:tblCellMar>
    </w:tblPr>
  </w:style>
  <w:style w:type="table" w:customStyle="1" w:styleId="a0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O9Qvy4QO1W1k8XUwKiONKNfQFw==">CgMxLjAyCGguZ2pkZ3hzOAByITExOE1LV2RrTkpFSGNJblh0VVBLLUc4Nm1ubklOd0VMMw==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609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Bilge Hapçıoğlu</dc:creator>
  <cp:lastModifiedBy>User</cp:lastModifiedBy>
  <cp:revision>5</cp:revision>
  <dcterms:created xsi:type="dcterms:W3CDTF">2023-01-18T13:25:00Z</dcterms:created>
  <dcterms:modified xsi:type="dcterms:W3CDTF">2025-10-09T15:50:00Z</dcterms:modified>
</cp:coreProperties>
</file>